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D88" w:rsidRPr="006771E1" w:rsidRDefault="00C06D88" w:rsidP="00C06D88">
      <w:pPr>
        <w:autoSpaceDE w:val="0"/>
        <w:autoSpaceDN w:val="0"/>
        <w:adjustRightInd w:val="0"/>
        <w:spacing w:after="0" w:line="240" w:lineRule="auto"/>
        <w:jc w:val="both"/>
        <w:rPr>
          <w:rFonts w:eastAsia="TimesNewRomanPSMT" w:cstheme="minorHAnsi"/>
          <w:b/>
          <w:bCs/>
          <w:color w:val="000000"/>
          <w:kern w:val="0"/>
          <w:sz w:val="24"/>
          <w:szCs w:val="24"/>
          <w:lang w:val="el-GR"/>
        </w:rPr>
      </w:pPr>
      <w:r w:rsidRPr="006771E1">
        <w:rPr>
          <w:rFonts w:eastAsia="TimesNewRomanPSMT" w:cstheme="minorHAnsi"/>
          <w:b/>
          <w:bCs/>
          <w:color w:val="000000"/>
          <w:kern w:val="0"/>
          <w:sz w:val="24"/>
          <w:szCs w:val="24"/>
          <w:lang w:val="el-GR"/>
        </w:rPr>
        <w:t>ΠΑΡΑΡΤΗΜΑ 1 ΤΗΣ ΔΙΑΚΗΡΥΞΗΣ</w:t>
      </w:r>
    </w:p>
    <w:p w:rsidR="00C06D88" w:rsidRDefault="00C06D88" w:rsidP="00C06D88">
      <w:pPr>
        <w:autoSpaceDE w:val="0"/>
        <w:autoSpaceDN w:val="0"/>
        <w:adjustRightInd w:val="0"/>
        <w:spacing w:after="0" w:line="240" w:lineRule="auto"/>
        <w:jc w:val="both"/>
        <w:rPr>
          <w:rFonts w:eastAsia="TimesNewRomanPSMT" w:cstheme="minorHAnsi"/>
          <w:b/>
          <w:bCs/>
          <w:color w:val="000000"/>
          <w:kern w:val="0"/>
          <w:sz w:val="24"/>
          <w:szCs w:val="24"/>
          <w:lang w:val="el-GR"/>
        </w:rPr>
      </w:pPr>
      <w:r w:rsidRPr="006771E1">
        <w:rPr>
          <w:rFonts w:eastAsia="TimesNewRomanPSMT" w:cstheme="minorHAnsi"/>
          <w:b/>
          <w:bCs/>
          <w:color w:val="000000"/>
          <w:kern w:val="0"/>
          <w:sz w:val="24"/>
          <w:szCs w:val="24"/>
          <w:lang w:val="el-GR"/>
        </w:rPr>
        <w:t>Υπόδειγμα Εγγυητικής Επιστολής Συμμετοχής</w:t>
      </w:r>
    </w:p>
    <w:p w:rsidR="003C2D85" w:rsidRPr="006771E1" w:rsidRDefault="003C2D85" w:rsidP="00C06D88">
      <w:pPr>
        <w:autoSpaceDE w:val="0"/>
        <w:autoSpaceDN w:val="0"/>
        <w:adjustRightInd w:val="0"/>
        <w:spacing w:after="0" w:line="240" w:lineRule="auto"/>
        <w:jc w:val="both"/>
        <w:rPr>
          <w:rFonts w:eastAsia="TimesNewRomanPSMT" w:cstheme="minorHAnsi"/>
          <w:b/>
          <w:bCs/>
          <w:color w:val="000000"/>
          <w:kern w:val="0"/>
          <w:sz w:val="24"/>
          <w:szCs w:val="24"/>
          <w:lang w:val="el-GR"/>
        </w:rPr>
      </w:pPr>
    </w:p>
    <w:p w:rsidR="00C06D88" w:rsidRDefault="00C06D88" w:rsidP="00C06D88">
      <w:pPr>
        <w:pStyle w:val="a3"/>
        <w:spacing w:line="240" w:lineRule="auto"/>
        <w:jc w:val="both"/>
        <w:rPr>
          <w:rFonts w:asciiTheme="minorHAnsi" w:eastAsia="TimesNewRomanPSMT" w:hAnsiTheme="minorHAnsi" w:cstheme="minorHAnsi"/>
          <w:color w:val="000000"/>
          <w:sz w:val="24"/>
          <w:szCs w:val="24"/>
        </w:rPr>
      </w:pPr>
      <w:r w:rsidRPr="006771E1">
        <w:rPr>
          <w:rFonts w:asciiTheme="minorHAnsi" w:eastAsia="TimesNewRomanPSMT" w:hAnsiTheme="minorHAnsi" w:cstheme="minorHAnsi"/>
          <w:color w:val="000000"/>
          <w:sz w:val="24"/>
          <w:szCs w:val="24"/>
        </w:rPr>
        <w:t xml:space="preserve">ΠΡΟΣ: </w:t>
      </w:r>
      <w:r w:rsidRPr="006771E1">
        <w:rPr>
          <w:rFonts w:asciiTheme="minorHAnsi" w:hAnsiTheme="minorHAnsi" w:cstheme="minorHAnsi"/>
          <w:sz w:val="24"/>
          <w:szCs w:val="24"/>
        </w:rPr>
        <w:t xml:space="preserve">Φιλόπτωχο Εταιρεία </w:t>
      </w:r>
      <w:proofErr w:type="spellStart"/>
      <w:r w:rsidRPr="006771E1">
        <w:rPr>
          <w:rFonts w:asciiTheme="minorHAnsi" w:hAnsiTheme="minorHAnsi" w:cstheme="minorHAnsi"/>
          <w:sz w:val="24"/>
          <w:szCs w:val="24"/>
        </w:rPr>
        <w:t>Ερμουπόλεως</w:t>
      </w:r>
      <w:proofErr w:type="spellEnd"/>
      <w:r w:rsidRPr="006771E1">
        <w:rPr>
          <w:rFonts w:asciiTheme="minorHAnsi" w:eastAsia="TimesNewRomanPSMT" w:hAnsiTheme="minorHAnsi" w:cstheme="minorHAnsi"/>
          <w:color w:val="000000"/>
          <w:sz w:val="24"/>
          <w:szCs w:val="24"/>
        </w:rPr>
        <w:t>(ΑΦΜ ………..)</w:t>
      </w:r>
    </w:p>
    <w:p w:rsidR="003C2D85" w:rsidRPr="006771E1" w:rsidRDefault="003C2D85" w:rsidP="00C06D88">
      <w:pPr>
        <w:pStyle w:val="a3"/>
        <w:spacing w:line="240" w:lineRule="auto"/>
        <w:jc w:val="both"/>
        <w:rPr>
          <w:rFonts w:asciiTheme="minorHAnsi" w:eastAsia="TimesNewRomanPSMT" w:hAnsiTheme="minorHAnsi" w:cstheme="minorHAnsi"/>
          <w:color w:val="000000"/>
          <w:sz w:val="24"/>
          <w:szCs w:val="24"/>
        </w:rPr>
      </w:pPr>
    </w:p>
    <w:p w:rsidR="00C06D88" w:rsidRPr="006771E1" w:rsidRDefault="00C06D88" w:rsidP="00C06D88">
      <w:pPr>
        <w:autoSpaceDE w:val="0"/>
        <w:autoSpaceDN w:val="0"/>
        <w:adjustRightInd w:val="0"/>
        <w:spacing w:after="0" w:line="240" w:lineRule="auto"/>
        <w:jc w:val="both"/>
        <w:rPr>
          <w:rFonts w:eastAsia="TimesNewRomanPSMT" w:cstheme="minorHAnsi"/>
          <w:b/>
          <w:bCs/>
          <w:color w:val="000000"/>
          <w:kern w:val="0"/>
          <w:sz w:val="24"/>
          <w:szCs w:val="24"/>
          <w:lang w:val="el-GR"/>
        </w:rPr>
      </w:pPr>
      <w:r w:rsidRPr="006771E1">
        <w:rPr>
          <w:rFonts w:eastAsia="TimesNewRomanPSMT" w:cstheme="minorHAnsi"/>
          <w:b/>
          <w:bCs/>
          <w:color w:val="000000"/>
          <w:kern w:val="0"/>
          <w:sz w:val="24"/>
          <w:szCs w:val="24"/>
          <w:lang w:val="el-GR"/>
        </w:rPr>
        <w:t>ΕΓΓΥΗΤΙΚΗ ΕΠΙΣΤΟΛΗ ΣΥΜΜΕΤΟΧΗΣ ΥΠ’ ΑΡΙΘΜ.</w:t>
      </w:r>
    </w:p>
    <w:p w:rsidR="00C06D88" w:rsidRDefault="00C06D88" w:rsidP="00C06D88">
      <w:pPr>
        <w:autoSpaceDE w:val="0"/>
        <w:autoSpaceDN w:val="0"/>
        <w:adjustRightInd w:val="0"/>
        <w:spacing w:after="0" w:line="240" w:lineRule="auto"/>
        <w:jc w:val="both"/>
        <w:rPr>
          <w:rFonts w:eastAsia="TimesNewRomanPSMT" w:cstheme="minorHAnsi"/>
          <w:b/>
          <w:bCs/>
          <w:color w:val="000000"/>
          <w:kern w:val="0"/>
          <w:sz w:val="24"/>
          <w:szCs w:val="24"/>
          <w:lang w:val="el-GR"/>
        </w:rPr>
      </w:pPr>
      <w:r w:rsidRPr="006771E1">
        <w:rPr>
          <w:rFonts w:eastAsia="TimesNewRomanPSMT" w:cstheme="minorHAnsi"/>
          <w:b/>
          <w:bCs/>
          <w:color w:val="000000"/>
          <w:kern w:val="0"/>
          <w:sz w:val="24"/>
          <w:szCs w:val="24"/>
          <w:lang w:val="el-GR"/>
        </w:rPr>
        <w:t>ΓΙΑ ΠΟΣΟ ΕΥΡΩ 30.000,00</w:t>
      </w:r>
    </w:p>
    <w:p w:rsidR="003C2D85" w:rsidRPr="006771E1" w:rsidRDefault="003C2D85" w:rsidP="00C06D88">
      <w:pPr>
        <w:autoSpaceDE w:val="0"/>
        <w:autoSpaceDN w:val="0"/>
        <w:adjustRightInd w:val="0"/>
        <w:spacing w:after="0" w:line="240" w:lineRule="auto"/>
        <w:jc w:val="both"/>
        <w:rPr>
          <w:rFonts w:eastAsia="TimesNewRomanPSMT" w:cstheme="minorHAnsi"/>
          <w:b/>
          <w:bCs/>
          <w:color w:val="000000"/>
          <w:kern w:val="0"/>
          <w:sz w:val="24"/>
          <w:szCs w:val="24"/>
          <w:lang w:val="el-GR"/>
        </w:rPr>
      </w:pPr>
    </w:p>
    <w:p w:rsidR="00C06D88" w:rsidRPr="006771E1" w:rsidRDefault="00C06D88" w:rsidP="00C06D88">
      <w:pPr>
        <w:autoSpaceDE w:val="0"/>
        <w:autoSpaceDN w:val="0"/>
        <w:adjustRightInd w:val="0"/>
        <w:spacing w:after="0" w:line="240" w:lineRule="auto"/>
        <w:jc w:val="both"/>
        <w:rPr>
          <w:rFonts w:eastAsia="TimesNewRomanPSMT" w:cstheme="minorHAnsi"/>
          <w:color w:val="000000"/>
          <w:kern w:val="0"/>
          <w:sz w:val="24"/>
          <w:szCs w:val="24"/>
          <w:lang w:val="el-GR"/>
        </w:rPr>
      </w:pPr>
      <w:r w:rsidRPr="006771E1">
        <w:rPr>
          <w:rFonts w:eastAsia="TimesNewRomanPSMT" w:cstheme="minorHAnsi"/>
          <w:color w:val="000000"/>
          <w:kern w:val="0"/>
          <w:sz w:val="24"/>
          <w:szCs w:val="24"/>
          <w:lang w:val="el-GR"/>
        </w:rPr>
        <w:t xml:space="preserve">1. Με την επιστολή αυτή σας γνωστοποιούμε ότι εγγυόμαστε ρητά, ανέκκλητα και ανεπιφύλακτα, ευθυνόμενοι απέναντί σας εις ολόκληρο και ως </w:t>
      </w:r>
      <w:proofErr w:type="spellStart"/>
      <w:r w:rsidRPr="006771E1">
        <w:rPr>
          <w:rFonts w:eastAsia="TimesNewRomanPSMT" w:cstheme="minorHAnsi"/>
          <w:color w:val="000000"/>
          <w:kern w:val="0"/>
          <w:sz w:val="24"/>
          <w:szCs w:val="24"/>
          <w:lang w:val="el-GR"/>
        </w:rPr>
        <w:t>αυτοφειλέτες</w:t>
      </w:r>
      <w:proofErr w:type="spellEnd"/>
      <w:r w:rsidRPr="006771E1">
        <w:rPr>
          <w:rFonts w:eastAsia="TimesNewRomanPSMT" w:cstheme="minorHAnsi"/>
          <w:color w:val="000000"/>
          <w:kern w:val="0"/>
          <w:sz w:val="24"/>
          <w:szCs w:val="24"/>
          <w:lang w:val="el-GR"/>
        </w:rPr>
        <w:t xml:space="preserve"> υπέρ του/της ........................... (τίθεται η επωνυμία του Διαγωνιζομένου) για ποσό ίσο με τριάντα χιλιάδες (30.000) ΕΥΡΩ για τη συμμετοχή του/της στο Διαγωνισμό που διενεργεί η </w:t>
      </w:r>
      <w:r w:rsidRPr="006771E1">
        <w:rPr>
          <w:rFonts w:cstheme="minorHAnsi"/>
          <w:sz w:val="24"/>
          <w:szCs w:val="24"/>
          <w:lang w:val="el-GR"/>
        </w:rPr>
        <w:t xml:space="preserve">Φιλόπτωχος Εταιρεία </w:t>
      </w:r>
      <w:proofErr w:type="spellStart"/>
      <w:r w:rsidRPr="006771E1">
        <w:rPr>
          <w:rFonts w:cstheme="minorHAnsi"/>
          <w:sz w:val="24"/>
          <w:szCs w:val="24"/>
          <w:lang w:val="el-GR"/>
        </w:rPr>
        <w:t>Ερμουπόλεως</w:t>
      </w:r>
      <w:r w:rsidRPr="006771E1">
        <w:rPr>
          <w:rFonts w:eastAsia="TimesNewRomanPSMT" w:cstheme="minorHAnsi"/>
          <w:color w:val="000000"/>
          <w:kern w:val="0"/>
          <w:sz w:val="24"/>
          <w:szCs w:val="24"/>
          <w:lang w:val="el-GR"/>
        </w:rPr>
        <w:t>για</w:t>
      </w:r>
      <w:proofErr w:type="spellEnd"/>
      <w:r w:rsidRPr="006771E1">
        <w:rPr>
          <w:rFonts w:eastAsia="TimesNewRomanPSMT" w:cstheme="minorHAnsi"/>
          <w:color w:val="000000"/>
          <w:kern w:val="0"/>
          <w:sz w:val="24"/>
          <w:szCs w:val="24"/>
          <w:lang w:val="el-GR"/>
        </w:rPr>
        <w:t xml:space="preserve"> την ανάδειξη αναδόχου για την αξιοποίηση μέσω αντιπαροχής ακινήτου ιδιοκτησίας της επί της οδού </w:t>
      </w:r>
      <w:proofErr w:type="spellStart"/>
      <w:r w:rsidRPr="006771E1">
        <w:rPr>
          <w:rFonts w:eastAsia="TimesNewRomanPSMT" w:cstheme="minorHAnsi"/>
          <w:color w:val="000000"/>
          <w:kern w:val="0"/>
          <w:sz w:val="24"/>
          <w:szCs w:val="24"/>
          <w:lang w:val="el-GR"/>
        </w:rPr>
        <w:t>Πάρνηθος</w:t>
      </w:r>
      <w:proofErr w:type="spellEnd"/>
      <w:r w:rsidRPr="006771E1">
        <w:rPr>
          <w:rFonts w:eastAsia="TimesNewRomanPSMT" w:cstheme="minorHAnsi"/>
          <w:color w:val="000000"/>
          <w:kern w:val="0"/>
          <w:sz w:val="24"/>
          <w:szCs w:val="24"/>
          <w:lang w:val="el-GR"/>
        </w:rPr>
        <w:t xml:space="preserve"> 34 στο Π. Ψυχικό.</w:t>
      </w:r>
    </w:p>
    <w:p w:rsidR="00C06D88" w:rsidRPr="006771E1" w:rsidRDefault="00C06D88" w:rsidP="00C06D88">
      <w:pPr>
        <w:autoSpaceDE w:val="0"/>
        <w:autoSpaceDN w:val="0"/>
        <w:adjustRightInd w:val="0"/>
        <w:spacing w:after="0" w:line="240" w:lineRule="auto"/>
        <w:jc w:val="both"/>
        <w:rPr>
          <w:rFonts w:eastAsia="TimesNewRomanPSMT" w:cstheme="minorHAnsi"/>
          <w:color w:val="000000"/>
          <w:kern w:val="0"/>
          <w:sz w:val="24"/>
          <w:szCs w:val="24"/>
          <w:lang w:val="el-GR"/>
        </w:rPr>
      </w:pPr>
      <w:r w:rsidRPr="006771E1">
        <w:rPr>
          <w:rFonts w:eastAsia="TimesNewRomanPSMT" w:cstheme="minorHAnsi"/>
          <w:color w:val="000000"/>
          <w:kern w:val="0"/>
          <w:sz w:val="24"/>
          <w:szCs w:val="24"/>
          <w:lang w:val="el-GR"/>
        </w:rPr>
        <w:t xml:space="preserve">2. Παραιτούμαστε ρητά και ανεπιφύλακτα από την ένσταση του ευεργετήματος της διαιρέσεως και </w:t>
      </w:r>
      <w:proofErr w:type="spellStart"/>
      <w:r w:rsidRPr="006771E1">
        <w:rPr>
          <w:rFonts w:eastAsia="TimesNewRomanPSMT" w:cstheme="minorHAnsi"/>
          <w:color w:val="000000"/>
          <w:kern w:val="0"/>
          <w:sz w:val="24"/>
          <w:szCs w:val="24"/>
          <w:lang w:val="el-GR"/>
        </w:rPr>
        <w:t>διζήσεως</w:t>
      </w:r>
      <w:proofErr w:type="spellEnd"/>
      <w:r w:rsidRPr="006771E1">
        <w:rPr>
          <w:rFonts w:eastAsia="TimesNewRomanPSMT" w:cstheme="minorHAnsi"/>
          <w:color w:val="000000"/>
          <w:kern w:val="0"/>
          <w:sz w:val="24"/>
          <w:szCs w:val="24"/>
          <w:lang w:val="el-GR"/>
        </w:rPr>
        <w:t xml:space="preserve">, από το δικαίωμα προβολής εναντίον σας όλων των ενστάσεων του </w:t>
      </w:r>
      <w:proofErr w:type="spellStart"/>
      <w:r w:rsidRPr="006771E1">
        <w:rPr>
          <w:rFonts w:eastAsia="TimesNewRomanPSMT" w:cstheme="minorHAnsi"/>
          <w:color w:val="000000"/>
          <w:kern w:val="0"/>
          <w:sz w:val="24"/>
          <w:szCs w:val="24"/>
          <w:lang w:val="el-GR"/>
        </w:rPr>
        <w:t>πρωτοφειλέτη</w:t>
      </w:r>
      <w:proofErr w:type="spellEnd"/>
      <w:r w:rsidRPr="006771E1">
        <w:rPr>
          <w:rFonts w:eastAsia="TimesNewRomanPSMT" w:cstheme="minorHAnsi"/>
          <w:color w:val="000000"/>
          <w:kern w:val="0"/>
          <w:sz w:val="24"/>
          <w:szCs w:val="24"/>
          <w:lang w:val="el-GR"/>
        </w:rPr>
        <w:t xml:space="preserve"> ακόμη και των μη προσωποπαγών και ιδιαίτερα οποιασδήποτε άλλης ένστασης των άρθρων 852-856, 862-869 του Αστικού Κώδικα, όπως και από τα δικαιώματά μας που τυχόν απορρέουν από τα υπόψη άρθρα.</w:t>
      </w:r>
    </w:p>
    <w:p w:rsidR="00C06D88" w:rsidRPr="006771E1" w:rsidRDefault="00C06D88" w:rsidP="00C06D88">
      <w:pPr>
        <w:autoSpaceDE w:val="0"/>
        <w:autoSpaceDN w:val="0"/>
        <w:adjustRightInd w:val="0"/>
        <w:spacing w:after="0" w:line="240" w:lineRule="auto"/>
        <w:jc w:val="both"/>
        <w:rPr>
          <w:rFonts w:eastAsia="TimesNewRomanPSMT" w:cstheme="minorHAnsi"/>
          <w:color w:val="000000"/>
          <w:kern w:val="0"/>
          <w:sz w:val="24"/>
          <w:szCs w:val="24"/>
          <w:lang w:val="el-GR"/>
        </w:rPr>
      </w:pPr>
      <w:r w:rsidRPr="006771E1">
        <w:rPr>
          <w:rFonts w:eastAsia="TimesNewRomanPSMT" w:cstheme="minorHAnsi"/>
          <w:color w:val="000000"/>
          <w:kern w:val="0"/>
          <w:sz w:val="24"/>
          <w:szCs w:val="24"/>
          <w:lang w:val="el-GR"/>
        </w:rPr>
        <w:t>3. Με την κοινοποίηση σε εμάς σχετικής έγγραφης ειδοποίησής σας, σας δηλώνουμε ότι αναλαμβάνουμε με την παρούσα επιστολή, τη ρητή υποχρέωση να σας καταβάλουμε αυθημερόν κατά την ημέρα κοινοποίησης της ειδοποίησης αυτής στην Τράπεζά μας, χωρίς οποιαδήποτε αντίρρηση, ολόκληρο το ποσό της εγγύησης, σύμφωνα με τις οδηγίες σας.</w:t>
      </w:r>
    </w:p>
    <w:p w:rsidR="00C06D88" w:rsidRPr="006771E1" w:rsidRDefault="00C06D88" w:rsidP="00C06D88">
      <w:pPr>
        <w:autoSpaceDE w:val="0"/>
        <w:autoSpaceDN w:val="0"/>
        <w:adjustRightInd w:val="0"/>
        <w:spacing w:after="0" w:line="240" w:lineRule="auto"/>
        <w:jc w:val="both"/>
        <w:rPr>
          <w:rFonts w:eastAsia="TimesNewRomanPSMT" w:cstheme="minorHAnsi"/>
          <w:color w:val="000000"/>
          <w:kern w:val="0"/>
          <w:sz w:val="24"/>
          <w:szCs w:val="24"/>
          <w:lang w:val="el-GR"/>
        </w:rPr>
      </w:pPr>
      <w:r w:rsidRPr="006771E1">
        <w:rPr>
          <w:rFonts w:eastAsia="TimesNewRomanPSMT" w:cstheme="minorHAnsi"/>
          <w:color w:val="000000"/>
          <w:kern w:val="0"/>
          <w:sz w:val="24"/>
          <w:szCs w:val="24"/>
          <w:lang w:val="el-GR"/>
        </w:rPr>
        <w:t>4. Για την καταβολή της παρούσας εγγύησης δεν απαιτείται καμία εξουσιοδότηση, ενέργεια ή συγκατάθεσή του ως άνω διαγωνιζομένου ούτε θα ληφθεί υπόψη οποιαδήποτε τυχόν ένσταση ή επιφύλαξη ή προσφυγή του διαγωνιζομένου αυτού στη διαιτησία ή στα δικαστήρια, με αίτημα τη μη κατάπτωση της εγγυητικής επιστολής, ή τη θέση αυτής υπό δικαστική μεσεγγύηση.</w:t>
      </w:r>
    </w:p>
    <w:p w:rsidR="00C06D88" w:rsidRPr="006771E1" w:rsidRDefault="00C06D88" w:rsidP="00C06D88">
      <w:pPr>
        <w:autoSpaceDE w:val="0"/>
        <w:autoSpaceDN w:val="0"/>
        <w:adjustRightInd w:val="0"/>
        <w:spacing w:after="0" w:line="240" w:lineRule="auto"/>
        <w:jc w:val="both"/>
        <w:rPr>
          <w:rFonts w:eastAsia="TimesNewRomanPSMT" w:cstheme="minorHAnsi"/>
          <w:color w:val="000000"/>
          <w:kern w:val="0"/>
          <w:sz w:val="24"/>
          <w:szCs w:val="24"/>
          <w:lang w:val="el-GR"/>
        </w:rPr>
      </w:pPr>
      <w:r w:rsidRPr="006771E1">
        <w:rPr>
          <w:rFonts w:eastAsia="TimesNewRomanPSMT" w:cstheme="minorHAnsi"/>
          <w:color w:val="000000"/>
          <w:kern w:val="0"/>
          <w:sz w:val="24"/>
          <w:szCs w:val="24"/>
          <w:lang w:val="el-GR"/>
        </w:rPr>
        <w:t>5. Σας δηλώνουμε ακόμη ότι η υπόψη εγγύησή μας υπέρ του ως άνω διαγωνιζομένου ισχύει για χρονική περίοδο έντεκα (11) μηνών από την ημερομηνία που λήγει η προθεσμία υποβολής Προσφορών. Για όλο αυτό το χρονικό διάστημα θα παραμείνουμε υπεύθυνοι απέναντί σας για την άμεση καταβολή σε εσάς του ποσού της εγγύησης μέχρι να επιστραφεί στην τράπεζά μας η παρούσα εγγυητική επιστολή, μαζί με έγγραφη δήλωσή σας ότι μας απαλλάσσετε από την υπόψη εγγύηση.</w:t>
      </w:r>
    </w:p>
    <w:p w:rsidR="00C06D88" w:rsidRPr="006771E1" w:rsidRDefault="00C06D88" w:rsidP="00C06D88">
      <w:pPr>
        <w:autoSpaceDE w:val="0"/>
        <w:autoSpaceDN w:val="0"/>
        <w:adjustRightInd w:val="0"/>
        <w:spacing w:after="0" w:line="240" w:lineRule="auto"/>
        <w:jc w:val="both"/>
        <w:rPr>
          <w:rFonts w:eastAsia="TimesNewRomanPSMT" w:cstheme="minorHAnsi"/>
          <w:color w:val="000000"/>
          <w:kern w:val="0"/>
          <w:sz w:val="24"/>
          <w:szCs w:val="24"/>
          <w:lang w:val="el-GR"/>
        </w:rPr>
      </w:pPr>
      <w:r w:rsidRPr="006771E1">
        <w:rPr>
          <w:rFonts w:eastAsia="TimesNewRomanPSMT" w:cstheme="minorHAnsi"/>
          <w:color w:val="000000"/>
          <w:kern w:val="0"/>
          <w:sz w:val="24"/>
          <w:szCs w:val="24"/>
          <w:lang w:val="el-GR"/>
        </w:rPr>
        <w:t>6. Οποιαδήποτε διαφορά τυχόν προκύψει σε σχέση με την παρούσα εγγύηση ή με οποιαδήποτε πληρωμή με βάση την εγγύηση αυτή, θα επιλύεται από τα αρμόδι</w:t>
      </w:r>
      <w:r w:rsidR="00384F7C">
        <w:rPr>
          <w:rFonts w:eastAsia="TimesNewRomanPSMT" w:cstheme="minorHAnsi"/>
          <w:color w:val="000000"/>
          <w:kern w:val="0"/>
          <w:sz w:val="24"/>
          <w:szCs w:val="24"/>
          <w:lang w:val="el-GR"/>
        </w:rPr>
        <w:t>α ελληνικά δικαστήρια της Σύρου</w:t>
      </w:r>
      <w:r w:rsidRPr="006771E1">
        <w:rPr>
          <w:rFonts w:eastAsia="TimesNewRomanPSMT" w:cstheme="minorHAnsi"/>
          <w:color w:val="000000"/>
          <w:kern w:val="0"/>
          <w:sz w:val="24"/>
          <w:szCs w:val="24"/>
          <w:lang w:val="el-GR"/>
        </w:rPr>
        <w:t>.</w:t>
      </w:r>
    </w:p>
    <w:p w:rsidR="00AA5AA7" w:rsidRPr="006771E1" w:rsidRDefault="00C06D88" w:rsidP="00C06D88">
      <w:pPr>
        <w:autoSpaceDE w:val="0"/>
        <w:autoSpaceDN w:val="0"/>
        <w:adjustRightInd w:val="0"/>
        <w:spacing w:after="0" w:line="240" w:lineRule="auto"/>
        <w:jc w:val="both"/>
        <w:rPr>
          <w:rFonts w:cstheme="minorHAnsi"/>
          <w:sz w:val="24"/>
          <w:szCs w:val="24"/>
          <w:lang w:val="el-GR"/>
        </w:rPr>
      </w:pPr>
      <w:r w:rsidRPr="006771E1">
        <w:rPr>
          <w:rFonts w:eastAsia="TimesNewRomanPSMT" w:cstheme="minorHAnsi"/>
          <w:color w:val="000000"/>
          <w:kern w:val="0"/>
          <w:sz w:val="24"/>
          <w:szCs w:val="24"/>
          <w:lang w:val="el-GR"/>
        </w:rPr>
        <w:t>7. Δηλώνουμε ομοίως, ότι με την έκδοση της παρούσας δεν γίνεται  υπέρβαση των ορίων που έχουν τεθεί και ισχύουν για την τράπεζά μας σε ότι αφορά τις εκδιδόμενες από εμάς εγγυητικές επιστολές.</w:t>
      </w:r>
    </w:p>
    <w:sectPr w:rsidR="00AA5AA7" w:rsidRPr="006771E1" w:rsidSect="00B84D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20002A87" w:usb1="00000000" w:usb2="00000000" w:usb3="00000000" w:csb0="000001FF" w:csb1="00000000"/>
  </w:font>
  <w:font w:name="Arial">
    <w:panose1 w:val="020B0604020202020204"/>
    <w:charset w:val="A1"/>
    <w:family w:val="swiss"/>
    <w:pitch w:val="variable"/>
    <w:sig w:usb0="20002A87" w:usb1="00000000" w:usb2="00000000" w:usb3="00000000" w:csb0="000001FF"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A1"/>
    <w:family w:val="swiss"/>
    <w:pitch w:val="variable"/>
    <w:sig w:usb0="E4002EFF" w:usb1="C2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6D88"/>
    <w:rsid w:val="00384F7C"/>
    <w:rsid w:val="003C2D85"/>
    <w:rsid w:val="006771E1"/>
    <w:rsid w:val="009E7E53"/>
    <w:rsid w:val="00AA5AA7"/>
    <w:rsid w:val="00B84D8E"/>
    <w:rsid w:val="00C06D8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D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Char"/>
    <w:uiPriority w:val="10"/>
    <w:qFormat/>
    <w:rsid w:val="00C06D88"/>
    <w:pPr>
      <w:widowControl w:val="0"/>
      <w:tabs>
        <w:tab w:val="left" w:pos="708"/>
      </w:tabs>
      <w:autoSpaceDE w:val="0"/>
      <w:autoSpaceDN w:val="0"/>
      <w:adjustRightInd w:val="0"/>
      <w:spacing w:after="0" w:line="480" w:lineRule="atLeast"/>
      <w:jc w:val="center"/>
    </w:pPr>
    <w:rPr>
      <w:rFonts w:ascii="Arial" w:eastAsia="Times New Roman" w:hAnsi="Arial" w:cs="Arial"/>
      <w:kern w:val="0"/>
      <w:sz w:val="28"/>
      <w:szCs w:val="28"/>
      <w:lang w:val="el-GR" w:eastAsia="el-GR"/>
    </w:rPr>
  </w:style>
  <w:style w:type="character" w:customStyle="1" w:styleId="Char">
    <w:name w:val="Τίτλος Char"/>
    <w:basedOn w:val="a0"/>
    <w:link w:val="a3"/>
    <w:uiPriority w:val="10"/>
    <w:rsid w:val="00C06D88"/>
    <w:rPr>
      <w:rFonts w:ascii="Arial" w:eastAsia="Times New Roman" w:hAnsi="Arial" w:cs="Arial"/>
      <w:kern w:val="0"/>
      <w:sz w:val="28"/>
      <w:szCs w:val="28"/>
      <w:lang w:val="el-GR" w:eastAsia="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396</Words>
  <Characters>2139</Characters>
  <Application>Microsoft Office Word</Application>
  <DocSecurity>0</DocSecurity>
  <Lines>17</Lines>
  <Paragraphs>5</Paragraphs>
  <ScaleCrop>false</ScaleCrop>
  <Company/>
  <LinksUpToDate>false</LinksUpToDate>
  <CharactersWithSpaces>2530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VASILIS CHANDAKAS</dc:creator>
  <cp:keywords/>
  <dc:description/>
  <cp:lastModifiedBy>Dell-Fee</cp:lastModifiedBy>
  <cp:revision>6</cp:revision>
  <dcterms:created xsi:type="dcterms:W3CDTF">2023-05-03T10:03:00Z</dcterms:created>
  <dcterms:modified xsi:type="dcterms:W3CDTF">2023-06-21T08:22:00Z</dcterms:modified>
</cp:coreProperties>
</file>